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05" w:rsidRPr="00E935E6" w:rsidRDefault="00195C05" w:rsidP="00195C05">
      <w:pPr>
        <w:tabs>
          <w:tab w:val="left" w:pos="3315"/>
        </w:tabs>
        <w:jc w:val="center"/>
        <w:rPr>
          <w:rFonts w:ascii="Arial" w:eastAsia="Times New Roman" w:hAnsi="Arial" w:cs="Arial"/>
          <w:sz w:val="21"/>
          <w:szCs w:val="21"/>
        </w:rPr>
      </w:pPr>
      <w:r w:rsidRPr="001037CD">
        <w:rPr>
          <w:rFonts w:cs="Calibri"/>
          <w:sz w:val="28"/>
        </w:rPr>
        <w:t>Анкета</w:t>
      </w:r>
      <w:r>
        <w:rPr>
          <w:rFonts w:cs="Calibri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1390"/>
        <w:gridCol w:w="1554"/>
        <w:gridCol w:w="239"/>
        <w:gridCol w:w="3179"/>
      </w:tblGrid>
      <w:tr w:rsidR="00195C05" w:rsidRPr="00197056" w:rsidTr="002B1317">
        <w:trPr>
          <w:trHeight w:val="324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Фамилия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309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Возраст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324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Ваш рост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309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Ваш вес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324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Вы работаете</w:t>
            </w:r>
          </w:p>
        </w:tc>
        <w:tc>
          <w:tcPr>
            <w:tcW w:w="3183" w:type="dxa"/>
            <w:gridSpan w:val="3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195C05" w:rsidRPr="00197056" w:rsidTr="002B1317">
        <w:trPr>
          <w:trHeight w:val="309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Вы курите</w:t>
            </w:r>
          </w:p>
        </w:tc>
        <w:tc>
          <w:tcPr>
            <w:tcW w:w="3183" w:type="dxa"/>
            <w:gridSpan w:val="3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195C05" w:rsidRPr="00197056" w:rsidTr="002B1317">
        <w:trPr>
          <w:trHeight w:val="324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Прием алкоголя</w:t>
            </w:r>
          </w:p>
        </w:tc>
        <w:tc>
          <w:tcPr>
            <w:tcW w:w="1390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нет</w:t>
            </w:r>
          </w:p>
        </w:tc>
        <w:tc>
          <w:tcPr>
            <w:tcW w:w="1793" w:type="dxa"/>
            <w:gridSpan w:val="2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Редко</w:t>
            </w:r>
          </w:p>
        </w:tc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По праздникам</w:t>
            </w:r>
          </w:p>
        </w:tc>
      </w:tr>
      <w:tr w:rsidR="00195C05" w:rsidRPr="00197056" w:rsidTr="002B1317">
        <w:trPr>
          <w:trHeight w:val="828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C05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>Бывает ли у Вас мочеиспускание более 6 раз в день и более 1 раза за ночь?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788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C0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Бывает ли у Вас иногда внезапный настоятельный позыв на мочеиспускание?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788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C05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>Бывает ли у Вас иногда недержание мочи ночью, в горизонтальном положении или при смене положения тела?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788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C0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Связано ли у Вас недержание мочи с физическими усилиями (поднятие тяжести, кашель и т. д.)?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549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C05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>Появляется ли внезапная необходимость в мочеиспускании при звуке льющейся воды или при контакте с водой?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1036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C0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Можете ли Вы волевыми усилиями остановить выделение мочи при начавшемся недержании?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996"/>
        </w:trPr>
        <w:tc>
          <w:tcPr>
            <w:tcW w:w="3179" w:type="dxa"/>
          </w:tcPr>
          <w:p w:rsidR="00195C05" w:rsidRPr="00195C05" w:rsidRDefault="00195C05" w:rsidP="00195C05">
            <w:pPr>
              <w:pStyle w:val="a3"/>
              <w:spacing w:after="150"/>
              <w:rPr>
                <w:sz w:val="28"/>
                <w:szCs w:val="28"/>
              </w:rPr>
            </w:pPr>
            <w:r w:rsidRPr="00195C05">
              <w:rPr>
                <w:bCs/>
                <w:sz w:val="28"/>
                <w:szCs w:val="28"/>
              </w:rPr>
              <w:t>Выделение мочи при недержании в основном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tabs>
                <w:tab w:val="center" w:pos="307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C05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39.25pt;margin-top:1.45pt;width:0;height:63.75pt;z-index:251660288;mso-position-horizontal-relative:text;mso-position-vertical-relative:text" o:connectortype="straight"/>
              </w:pict>
            </w:r>
            <w:r w:rsidRPr="00195C05">
              <w:rPr>
                <w:rFonts w:ascii="Times New Roman" w:hAnsi="Times New Roman"/>
                <w:sz w:val="28"/>
                <w:szCs w:val="28"/>
              </w:rPr>
              <w:t>Да, обильное</w:t>
            </w:r>
            <w:proofErr w:type="gramStart"/>
            <w:r w:rsidRPr="00195C05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Н</w:t>
            </w:r>
            <w:proofErr w:type="gramEnd"/>
            <w:r w:rsidRPr="00195C05">
              <w:rPr>
                <w:rFonts w:ascii="Times New Roman" w:hAnsi="Times New Roman"/>
                <w:sz w:val="28"/>
                <w:szCs w:val="28"/>
              </w:rPr>
              <w:t xml:space="preserve">ет, небольшое       </w:t>
            </w:r>
          </w:p>
          <w:p w:rsidR="00195C05" w:rsidRPr="00195C05" w:rsidRDefault="00195C05" w:rsidP="002B1317">
            <w:pPr>
              <w:tabs>
                <w:tab w:val="center" w:pos="307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C05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Pr="00195C05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195C05" w:rsidRPr="00197056" w:rsidTr="002B1317">
        <w:trPr>
          <w:trHeight w:val="1280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Перечислите лекарственные препараты, которые получаете регулярно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411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lastRenderedPageBreak/>
              <w:t>Ваш сахар крови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411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proofErr w:type="gramStart"/>
            <w:r w:rsidRPr="00195C05">
              <w:rPr>
                <w:rFonts w:cs="Calibri"/>
                <w:sz w:val="28"/>
                <w:szCs w:val="28"/>
              </w:rPr>
              <w:t>Ваше</w:t>
            </w:r>
            <w:proofErr w:type="gramEnd"/>
            <w:r w:rsidRPr="00195C05">
              <w:rPr>
                <w:rFonts w:cs="Calibri"/>
                <w:sz w:val="28"/>
                <w:szCs w:val="28"/>
              </w:rPr>
              <w:t xml:space="preserve"> обычное АД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633"/>
        </w:trPr>
        <w:tc>
          <w:tcPr>
            <w:tcW w:w="3179" w:type="dxa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Проводились ли Вам операции?</w:t>
            </w:r>
          </w:p>
        </w:tc>
        <w:tc>
          <w:tcPr>
            <w:tcW w:w="6362" w:type="dxa"/>
            <w:gridSpan w:val="4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195C05" w:rsidRPr="00197056" w:rsidTr="002B1317">
        <w:trPr>
          <w:trHeight w:val="1124"/>
        </w:trPr>
        <w:tc>
          <w:tcPr>
            <w:tcW w:w="3179" w:type="dxa"/>
          </w:tcPr>
          <w:p w:rsidR="00195C05" w:rsidRPr="00195C05" w:rsidRDefault="00195C05" w:rsidP="002B1317">
            <w:pPr>
              <w:tabs>
                <w:tab w:val="right" w:pos="2974"/>
              </w:tabs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Были ли у Вас ранее аллергические реакции</w:t>
            </w:r>
            <w:r w:rsidRPr="00195C05">
              <w:rPr>
                <w:rFonts w:cs="Calibri"/>
                <w:sz w:val="28"/>
                <w:szCs w:val="28"/>
              </w:rPr>
              <w:tab/>
            </w:r>
          </w:p>
          <w:p w:rsidR="00195C05" w:rsidRPr="00195C05" w:rsidRDefault="00195C05" w:rsidP="002B1317">
            <w:pPr>
              <w:tabs>
                <w:tab w:val="right" w:pos="2974"/>
              </w:tabs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Укажите, на какие лекарственные препараты</w:t>
            </w:r>
          </w:p>
        </w:tc>
        <w:tc>
          <w:tcPr>
            <w:tcW w:w="2944" w:type="dxa"/>
            <w:gridSpan w:val="2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418" w:type="dxa"/>
            <w:gridSpan w:val="2"/>
          </w:tcPr>
          <w:p w:rsidR="00195C05" w:rsidRPr="00195C05" w:rsidRDefault="00195C0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C05">
              <w:rPr>
                <w:rFonts w:cs="Calibri"/>
                <w:sz w:val="28"/>
                <w:szCs w:val="28"/>
              </w:rPr>
              <w:t>Нет</w:t>
            </w:r>
          </w:p>
        </w:tc>
      </w:tr>
    </w:tbl>
    <w:p w:rsidR="00195C05" w:rsidRDefault="00195C05" w:rsidP="00195C05">
      <w:pPr>
        <w:shd w:val="clear" w:color="auto" w:fill="F3F6F2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195C05" w:rsidRPr="00421A48" w:rsidRDefault="00195C05" w:rsidP="00195C05">
      <w:pPr>
        <w:shd w:val="clear" w:color="auto" w:fill="F3F6F2"/>
        <w:spacing w:after="0" w:line="240" w:lineRule="auto"/>
        <w:ind w:firstLine="708"/>
        <w:jc w:val="both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>Отправляя свои персональные данные я принимаю</w:t>
      </w:r>
      <w:proofErr w:type="gramEnd"/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 xml:space="preserve"> условия </w:t>
      </w:r>
      <w:r w:rsidRPr="00421A48">
        <w:rPr>
          <w:rFonts w:ascii="Arial" w:eastAsia="Times New Roman" w:hAnsi="Arial" w:cs="Arial"/>
          <w:color w:val="588E27"/>
          <w:sz w:val="21"/>
          <w:szCs w:val="21"/>
          <w:bdr w:val="none" w:sz="0" w:space="0" w:color="auto" w:frame="1"/>
          <w:shd w:val="clear" w:color="auto" w:fill="F3F6F2"/>
        </w:rPr>
        <w:t>Пользовательского соглашения</w:t>
      </w:r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> и даю своё согласие на обработку моих персональных данных в соответствии с Федеральным законом от 27.07.2006 №152-ФЗ «О персональных данных», на условиях и для целей, определённых </w:t>
      </w:r>
      <w:r w:rsidRPr="00421A48">
        <w:rPr>
          <w:rFonts w:ascii="Arial" w:eastAsia="Times New Roman" w:hAnsi="Arial" w:cs="Arial"/>
          <w:color w:val="588E27"/>
          <w:sz w:val="21"/>
          <w:szCs w:val="21"/>
          <w:bdr w:val="none" w:sz="0" w:space="0" w:color="auto" w:frame="1"/>
          <w:shd w:val="clear" w:color="auto" w:fill="F3F6F2"/>
        </w:rPr>
        <w:t>Политикой конфиденциальности</w:t>
      </w:r>
    </w:p>
    <w:p w:rsidR="00195C05" w:rsidRPr="00E400A5" w:rsidRDefault="00195C05" w:rsidP="00195C05">
      <w:pPr>
        <w:tabs>
          <w:tab w:val="left" w:pos="3315"/>
        </w:tabs>
        <w:rPr>
          <w:rFonts w:ascii="Arial" w:eastAsia="Times New Roman" w:hAnsi="Arial" w:cs="Arial"/>
          <w:sz w:val="21"/>
          <w:szCs w:val="21"/>
        </w:rPr>
      </w:pPr>
    </w:p>
    <w:p w:rsidR="00195C05" w:rsidRPr="00E400A5" w:rsidRDefault="00195C05" w:rsidP="00195C05">
      <w:pPr>
        <w:tabs>
          <w:tab w:val="left" w:pos="3315"/>
        </w:tabs>
        <w:rPr>
          <w:rFonts w:ascii="Arial" w:eastAsia="Times New Roman" w:hAnsi="Arial" w:cs="Arial"/>
          <w:sz w:val="21"/>
          <w:szCs w:val="21"/>
        </w:rPr>
      </w:pPr>
    </w:p>
    <w:p w:rsidR="002F0D1D" w:rsidRDefault="002F0D1D"/>
    <w:sectPr w:rsidR="002F0D1D" w:rsidSect="00421A4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C05"/>
    <w:rsid w:val="00195C05"/>
    <w:rsid w:val="002F0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5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2z-127k</dc:creator>
  <cp:keywords/>
  <dc:description/>
  <cp:lastModifiedBy>2z-127k</cp:lastModifiedBy>
  <cp:revision>2</cp:revision>
  <dcterms:created xsi:type="dcterms:W3CDTF">2020-11-12T07:12:00Z</dcterms:created>
  <dcterms:modified xsi:type="dcterms:W3CDTF">2020-11-12T07:14:00Z</dcterms:modified>
</cp:coreProperties>
</file>